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40" w:rsidRDefault="00E65840" w:rsidP="00E65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70DA05" wp14:editId="4668BBD8">
            <wp:extent cx="523875" cy="638175"/>
            <wp:effectExtent l="0" t="0" r="9525" b="0"/>
            <wp:docPr id="3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840" w:rsidRDefault="00E65840" w:rsidP="00E658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65840" w:rsidRDefault="00E65840" w:rsidP="00E658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65840" w:rsidRDefault="00E65840" w:rsidP="00E6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65840" w:rsidRDefault="00E65840" w:rsidP="00E6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5840" w:rsidRDefault="00E65840" w:rsidP="00E658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65840" w:rsidRDefault="00E65840" w:rsidP="00E658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4604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65840" w:rsidRDefault="00E65840" w:rsidP="00E65840">
      <w:pPr>
        <w:tabs>
          <w:tab w:val="left" w:pos="1560"/>
        </w:tabs>
        <w:rPr>
          <w:lang w:val="uk-UA"/>
        </w:rPr>
      </w:pPr>
    </w:p>
    <w:p w:rsidR="00E65840" w:rsidRDefault="00E65840" w:rsidP="00E658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65840" w:rsidRDefault="00E65840" w:rsidP="00E658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65840" w:rsidRDefault="00E65840" w:rsidP="00E658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3221882000:06:006:6066</w:t>
      </w:r>
    </w:p>
    <w:p w:rsidR="00E65840" w:rsidRDefault="00E65840" w:rsidP="00E658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Дорошенко О.П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65840" w:rsidRDefault="00E65840" w:rsidP="00E65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840" w:rsidRPr="001120DB" w:rsidRDefault="00E65840" w:rsidP="00E65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Розглянувши, витяг з протоколу № 16 від </w:t>
      </w:r>
      <w:r>
        <w:rPr>
          <w:rFonts w:ascii="Times New Roman" w:hAnsi="Times New Roman" w:cs="Times New Roman"/>
          <w:sz w:val="24"/>
          <w:szCs w:val="24"/>
          <w:lang w:val="uk-UA"/>
        </w:rPr>
        <w:t>20.12.2019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Дорошенко Ольги Петрівни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та про передачу у власність земельної ділянки з кадастровим номером 3221882000:06:006:6066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вулиці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М.Хвильового,14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 враховуючи позитивне рішення ради </w:t>
      </w:r>
      <w:proofErr w:type="spellStart"/>
      <w:r w:rsidRPr="001120DB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1120DB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E65840" w:rsidRDefault="00E65840" w:rsidP="00E658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E65840" w:rsidRDefault="00E65840" w:rsidP="00E658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Дорошенко Ользі Петрівні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06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6066,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вулиця М.Хвильового,14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</w:p>
    <w:p w:rsidR="00E65840" w:rsidRDefault="00E65840" w:rsidP="00E658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Дорошенко Ользі Петрівні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 w:rsidRPr="004973AD">
        <w:rPr>
          <w:rFonts w:ascii="Times New Roman" w:hAnsi="Times New Roman"/>
          <w:sz w:val="24"/>
          <w:szCs w:val="24"/>
          <w:lang w:val="uk-UA"/>
        </w:rPr>
        <w:t>1000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</w:rPr>
        <w:t>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06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6066 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4973A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споруд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4973AD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4973AD">
        <w:rPr>
          <w:rFonts w:ascii="Times New Roman" w:hAnsi="Times New Roman"/>
          <w:sz w:val="24"/>
          <w:szCs w:val="24"/>
          <w:lang w:val="uk-UA"/>
        </w:rPr>
        <w:t xml:space="preserve">: вулиця </w:t>
      </w:r>
      <w:r>
        <w:rPr>
          <w:rFonts w:ascii="Times New Roman" w:hAnsi="Times New Roman"/>
          <w:sz w:val="24"/>
          <w:szCs w:val="24"/>
          <w:lang w:val="uk-UA"/>
        </w:rPr>
        <w:t>М.Хвильового,14  в 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65840" w:rsidRPr="004973AD" w:rsidRDefault="00E65840" w:rsidP="00E658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 xml:space="preserve"> Дорошенко О. П.</w:t>
      </w:r>
    </w:p>
    <w:p w:rsidR="00E65840" w:rsidRDefault="00E65840" w:rsidP="00E6584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65840" w:rsidRDefault="00E65840" w:rsidP="00E6584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65840" w:rsidRDefault="00E65840" w:rsidP="00E6584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65840" w:rsidRDefault="00E65840" w:rsidP="00E6584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65840" w:rsidRDefault="00E65840" w:rsidP="00E658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5840" w:rsidRDefault="00E65840" w:rsidP="00E658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65840" w:rsidRPr="004973AD" w:rsidRDefault="00E65840" w:rsidP="00E658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proofErr w:type="spellStart"/>
      <w:r w:rsidRPr="004973AD">
        <w:rPr>
          <w:rFonts w:ascii="Times New Roman" w:hAnsi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E658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81F26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C5"/>
    <w:rsid w:val="00B370BD"/>
    <w:rsid w:val="00E65840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3537A-C55A-484B-87A7-FD087FB9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2020-03-03T08:07:00Z</dcterms:created>
  <dcterms:modified xsi:type="dcterms:W3CDTF">2020-03-03T08:08:00Z</dcterms:modified>
</cp:coreProperties>
</file>